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37ACCE" w14:textId="77777777" w:rsidR="00CA20F6" w:rsidRDefault="00CA20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734" w:type="dxa"/>
        <w:tblInd w:w="-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316"/>
        <w:gridCol w:w="220"/>
        <w:gridCol w:w="220"/>
        <w:gridCol w:w="978"/>
      </w:tblGrid>
      <w:tr w:rsidR="00CA20F6" w14:paraId="462C13D4" w14:textId="77777777" w:rsidTr="00CA20F6">
        <w:trPr>
          <w:trHeight w:val="1280"/>
        </w:trPr>
        <w:tc>
          <w:tcPr>
            <w:tcW w:w="8316" w:type="dxa"/>
            <w:shd w:val="clear" w:color="auto" w:fill="EBEBEB"/>
            <w:tcMar>
              <w:left w:w="360" w:type="dxa"/>
            </w:tcMar>
            <w:vAlign w:val="center"/>
          </w:tcPr>
          <w:p w14:paraId="5FED3379" w14:textId="77777777" w:rsidR="00CA20F6" w:rsidRDefault="003973C7">
            <w:pPr>
              <w:pStyle w:val="Title"/>
            </w:pPr>
            <w:r>
              <w:t>Natashia Crutcher</w:t>
            </w:r>
          </w:p>
          <w:p w14:paraId="29DCA497" w14:textId="77777777" w:rsidR="00CA20F6" w:rsidRDefault="0039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 w:val="0"/>
                <w:color w:val="595959"/>
                <w:sz w:val="24"/>
                <w:szCs w:val="24"/>
              </w:rPr>
            </w:pPr>
            <w:r>
              <w:rPr>
                <w:b w:val="0"/>
                <w:color w:val="595959"/>
                <w:sz w:val="24"/>
                <w:szCs w:val="24"/>
              </w:rPr>
              <w:t>1024 Brittany Drive, Denton, TX, 76209</w:t>
            </w:r>
          </w:p>
          <w:p w14:paraId="10A30375" w14:textId="77777777" w:rsidR="00CA20F6" w:rsidRDefault="0039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 w:val="0"/>
                <w:color w:val="595959"/>
                <w:sz w:val="24"/>
                <w:szCs w:val="24"/>
              </w:rPr>
            </w:pPr>
            <w:r>
              <w:rPr>
                <w:b w:val="0"/>
                <w:color w:val="595959"/>
                <w:sz w:val="24"/>
                <w:szCs w:val="24"/>
              </w:rPr>
              <w:t xml:space="preserve">(972) 251-9564  </w:t>
            </w:r>
            <w:hyperlink r:id="rId7">
              <w:r>
                <w:rPr>
                  <w:b w:val="0"/>
                  <w:color w:val="1155CC"/>
                  <w:sz w:val="24"/>
                  <w:szCs w:val="24"/>
                  <w:u w:val="single"/>
                </w:rPr>
                <w:t>ncrutcher87</w:t>
              </w:r>
            </w:hyperlink>
            <w:hyperlink r:id="rId8">
              <w:r>
                <w:rPr>
                  <w:b w:val="0"/>
                  <w:color w:val="1155CC"/>
                  <w:sz w:val="24"/>
                  <w:szCs w:val="24"/>
                  <w:u w:val="single"/>
                </w:rPr>
                <w:t>@gmail.com</w:t>
              </w:r>
            </w:hyperlink>
          </w:p>
          <w:p w14:paraId="58C867BC" w14:textId="547B4E37" w:rsidR="00CA20F6" w:rsidRDefault="0039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 w:val="0"/>
                <w:color w:val="595959"/>
                <w:sz w:val="24"/>
                <w:szCs w:val="24"/>
              </w:rPr>
            </w:pPr>
            <w:r>
              <w:rPr>
                <w:b w:val="0"/>
                <w:color w:val="595959"/>
                <w:sz w:val="24"/>
                <w:szCs w:val="24"/>
              </w:rPr>
              <w:t xml:space="preserve">Online Portfolio: </w:t>
            </w:r>
            <w:hyperlink r:id="rId9" w:history="1">
              <w:r w:rsidR="00463BA3" w:rsidRPr="00463BA3">
                <w:rPr>
                  <w:b w:val="0"/>
                  <w:color w:val="1155CC"/>
                  <w:u w:val="single"/>
                </w:rPr>
                <w:t>https://ncrutcherteacherportfo</w:t>
              </w:r>
              <w:bookmarkStart w:id="0" w:name="_GoBack"/>
              <w:bookmarkEnd w:id="0"/>
              <w:r w:rsidR="00463BA3" w:rsidRPr="00463BA3">
                <w:rPr>
                  <w:b w:val="0"/>
                  <w:color w:val="1155CC"/>
                  <w:u w:val="single"/>
                </w:rPr>
                <w:t>l</w:t>
              </w:r>
              <w:r w:rsidR="00463BA3" w:rsidRPr="00463BA3">
                <w:rPr>
                  <w:b w:val="0"/>
                  <w:color w:val="1155CC"/>
                  <w:u w:val="single"/>
                </w:rPr>
                <w:t>io.weebly.com/</w:t>
              </w:r>
            </w:hyperlink>
          </w:p>
        </w:tc>
        <w:tc>
          <w:tcPr>
            <w:tcW w:w="220" w:type="dxa"/>
            <w:shd w:val="clear" w:color="auto" w:fill="17AE92"/>
            <w:vAlign w:val="center"/>
          </w:tcPr>
          <w:p w14:paraId="1B407509" w14:textId="77777777" w:rsidR="00CA20F6" w:rsidRDefault="00CA20F6"/>
        </w:tc>
        <w:tc>
          <w:tcPr>
            <w:tcW w:w="220" w:type="dxa"/>
            <w:shd w:val="clear" w:color="auto" w:fill="F7A23F"/>
            <w:vAlign w:val="center"/>
          </w:tcPr>
          <w:p w14:paraId="12D696AA" w14:textId="77777777" w:rsidR="00CA20F6" w:rsidRDefault="00CA20F6"/>
        </w:tc>
        <w:tc>
          <w:tcPr>
            <w:tcW w:w="978" w:type="dxa"/>
            <w:shd w:val="clear" w:color="auto" w:fill="6F7E84"/>
            <w:vAlign w:val="center"/>
          </w:tcPr>
          <w:p w14:paraId="4D5EBAAB" w14:textId="77777777" w:rsidR="00CA20F6" w:rsidRDefault="00CA20F6"/>
        </w:tc>
      </w:tr>
    </w:tbl>
    <w:p w14:paraId="24018076" w14:textId="77777777" w:rsidR="00CA20F6" w:rsidRDefault="003973C7">
      <w:pPr>
        <w:pStyle w:val="Heading1"/>
      </w:pPr>
      <w:r>
        <w:t>Education</w:t>
      </w:r>
    </w:p>
    <w:p w14:paraId="68A9FD8A" w14:textId="77777777" w:rsidR="00CA20F6" w:rsidRDefault="003973C7">
      <w:pPr>
        <w:pStyle w:val="Heading2"/>
      </w:pPr>
      <w:r>
        <w:t xml:space="preserve">Currently Working on </w:t>
      </w:r>
      <w:proofErr w:type="gramStart"/>
      <w:r>
        <w:t>Bachelors in Mathematics</w:t>
      </w:r>
      <w:proofErr w:type="gramEnd"/>
      <w:r>
        <w:t> | December 2018 | TWU</w:t>
      </w:r>
    </w:p>
    <w:p w14:paraId="5C708CB2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Major: Mathematics</w:t>
      </w:r>
    </w:p>
    <w:p w14:paraId="64D26247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Minor: Education</w:t>
      </w:r>
    </w:p>
    <w:p w14:paraId="761120EC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Certification: Math 7-12</w:t>
      </w:r>
    </w:p>
    <w:p w14:paraId="0A28E37E" w14:textId="77777777" w:rsidR="00CA20F6" w:rsidRDefault="003973C7">
      <w:pPr>
        <w:pStyle w:val="Heading2"/>
      </w:pPr>
      <w:r>
        <w:t>Associates of the Arts in Teaching | May 2016 | Collin College</w:t>
      </w:r>
    </w:p>
    <w:p w14:paraId="5DABFFA9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Major: Mathematics</w:t>
      </w:r>
    </w:p>
    <w:p w14:paraId="2A7BDAA6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Minor: Education</w:t>
      </w:r>
    </w:p>
    <w:p w14:paraId="6C7FED7D" w14:textId="77777777" w:rsidR="00CA20F6" w:rsidRDefault="003973C7">
      <w:pPr>
        <w:pStyle w:val="Heading2"/>
      </w:pPr>
      <w:r>
        <w:t>Associates of the Arts | December 2015 | Collin College</w:t>
      </w:r>
    </w:p>
    <w:p w14:paraId="02C6D6CA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Major: </w:t>
      </w:r>
      <w:r>
        <w:t>G</w:t>
      </w:r>
      <w:r>
        <w:t xml:space="preserve">eneral </w:t>
      </w:r>
      <w:r>
        <w:t>S</w:t>
      </w:r>
      <w:r>
        <w:t>tudies</w:t>
      </w:r>
    </w:p>
    <w:p w14:paraId="212AB8F5" w14:textId="77777777" w:rsidR="00CA20F6" w:rsidRDefault="003973C7">
      <w:pPr>
        <w:pStyle w:val="Heading1"/>
      </w:pPr>
      <w:r>
        <w:t>Experience</w:t>
      </w:r>
    </w:p>
    <w:p w14:paraId="7F0663F9" w14:textId="77777777" w:rsidR="00CA20F6" w:rsidRDefault="003973C7">
      <w:pPr>
        <w:pStyle w:val="Heading2"/>
      </w:pPr>
      <w:r>
        <w:t>Computer Lab Teacher | Tomas Rivera Elementary | August 2016-August 2017</w:t>
      </w:r>
    </w:p>
    <w:p w14:paraId="3336378D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Performed math intervention through computer programs for grades 2</w:t>
      </w:r>
      <w:r>
        <w:rPr>
          <w:vertAlign w:val="superscript"/>
        </w:rPr>
        <w:t>nd</w:t>
      </w:r>
      <w:r>
        <w:t xml:space="preserve"> through 5</w:t>
      </w:r>
      <w:r>
        <w:rPr>
          <w:vertAlign w:val="superscript"/>
        </w:rPr>
        <w:t>th</w:t>
      </w:r>
    </w:p>
    <w:p w14:paraId="41FDEBDF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Prepared lesson plans for each grade level each week</w:t>
      </w:r>
    </w:p>
    <w:p w14:paraId="454EA713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Tutored 4</w:t>
      </w:r>
      <w:r>
        <w:rPr>
          <w:vertAlign w:val="superscript"/>
        </w:rPr>
        <w:t>th</w:t>
      </w:r>
      <w:r>
        <w:t xml:space="preserve"> graders in math to promote STAAR read</w:t>
      </w:r>
      <w:r>
        <w:t>iness</w:t>
      </w:r>
    </w:p>
    <w:p w14:paraId="756C4E4E" w14:textId="77777777" w:rsidR="00CA20F6" w:rsidRDefault="003973C7">
      <w:pPr>
        <w:pStyle w:val="Heading2"/>
      </w:pPr>
      <w:r>
        <w:t>Special Education Paraprofessional | Lillie J. Jackson | August 2015-August 2016</w:t>
      </w:r>
    </w:p>
    <w:p w14:paraId="5704EE56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Worked with special education inclusion students needing one on one supervision</w:t>
      </w:r>
    </w:p>
    <w:p w14:paraId="73383793" w14:textId="77777777" w:rsidR="00CA20F6" w:rsidRDefault="003973C7">
      <w:pPr>
        <w:pStyle w:val="Heading2"/>
      </w:pPr>
      <w:bookmarkStart w:id="1" w:name="_gjdgxs" w:colFirst="0" w:colLast="0"/>
      <w:bookmarkEnd w:id="1"/>
      <w:r>
        <w:t>Lead Toddler 1 Room Teacher | </w:t>
      </w:r>
      <w:proofErr w:type="spellStart"/>
      <w:r>
        <w:t>Xplor</w:t>
      </w:r>
      <w:proofErr w:type="spellEnd"/>
      <w:r>
        <w:t> | February 2015-August 2015</w:t>
      </w:r>
    </w:p>
    <w:p w14:paraId="4EB8F68A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2" w:name="_30j0zll" w:colFirst="0" w:colLast="0"/>
      <w:bookmarkEnd w:id="2"/>
      <w:r>
        <w:t>Created weekly lesson pla</w:t>
      </w:r>
      <w:r>
        <w:t>ns</w:t>
      </w:r>
    </w:p>
    <w:p w14:paraId="28D6FAF4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Lead teacher in the classroom</w:t>
      </w:r>
    </w:p>
    <w:p w14:paraId="5A662EEB" w14:textId="77777777" w:rsidR="00CA20F6" w:rsidRDefault="003973C7">
      <w:pPr>
        <w:pStyle w:val="Heading2"/>
      </w:pPr>
      <w:r>
        <w:t>Lead Primary Room Montessori Teacher | Crossroads Montessori Academy | December 2011-June 2014</w:t>
      </w:r>
    </w:p>
    <w:p w14:paraId="1D22C3C4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3" w:name="_1fob9te" w:colFirst="0" w:colLast="0"/>
      <w:bookmarkEnd w:id="3"/>
      <w:r>
        <w:t>Created weekly lesson plans</w:t>
      </w:r>
    </w:p>
    <w:p w14:paraId="59BCFA3D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Lead teacher in the classroom</w:t>
      </w:r>
    </w:p>
    <w:p w14:paraId="41D8CD4D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lastRenderedPageBreak/>
        <w:t xml:space="preserve">Created my own curriculum </w:t>
      </w:r>
    </w:p>
    <w:p w14:paraId="3548E654" w14:textId="77777777" w:rsidR="00CA20F6" w:rsidRDefault="003973C7">
      <w:pPr>
        <w:pStyle w:val="Heading2"/>
      </w:pPr>
      <w:bookmarkStart w:id="4" w:name="_3znysh7" w:colFirst="0" w:colLast="0"/>
      <w:bookmarkEnd w:id="4"/>
      <w:r>
        <w:t>Childcare Worker | YMCA | February 2009-October 2010</w:t>
      </w:r>
    </w:p>
    <w:p w14:paraId="48B8F8CF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bookmarkStart w:id="5" w:name="_2et92p0" w:colFirst="0" w:colLast="0"/>
      <w:bookmarkEnd w:id="5"/>
      <w:r>
        <w:t>Supervised children between the ages of newborn and 5</w:t>
      </w:r>
      <w:r>
        <w:rPr>
          <w:vertAlign w:val="superscript"/>
        </w:rPr>
        <w:t>th</w:t>
      </w:r>
      <w:r>
        <w:t xml:space="preserve"> grade</w:t>
      </w:r>
    </w:p>
    <w:p w14:paraId="7B2E044C" w14:textId="77777777" w:rsidR="00CA20F6" w:rsidRDefault="003973C7">
      <w:pPr>
        <w:pStyle w:val="Heading2"/>
      </w:pPr>
      <w:bookmarkStart w:id="6" w:name="_tyjcwt" w:colFirst="0" w:colLast="0"/>
      <w:bookmarkEnd w:id="6"/>
      <w:r>
        <w:t>Childcare Worker | Grace Ave United Methodist Church | August 2008-June 2014</w:t>
      </w:r>
    </w:p>
    <w:p w14:paraId="2F67D56A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7" w:name="_3dy6vkm" w:colFirst="0" w:colLast="0"/>
      <w:bookmarkEnd w:id="7"/>
      <w:r>
        <w:t>Supervised children between the ages of newborn and 5</w:t>
      </w:r>
      <w:r>
        <w:rPr>
          <w:vertAlign w:val="superscript"/>
        </w:rPr>
        <w:t>th</w:t>
      </w:r>
      <w:r>
        <w:t xml:space="preserve"> grade</w:t>
      </w:r>
    </w:p>
    <w:p w14:paraId="3D731C73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Ta</w:t>
      </w:r>
      <w:r>
        <w:t>ught Sunday school lessons</w:t>
      </w:r>
    </w:p>
    <w:p w14:paraId="0417328F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Created my own curriculum</w:t>
      </w:r>
    </w:p>
    <w:p w14:paraId="08FB5612" w14:textId="77777777" w:rsidR="00CA20F6" w:rsidRDefault="003973C7">
      <w:pPr>
        <w:pStyle w:val="Heading2"/>
      </w:pPr>
      <w:r>
        <w:t>Receptionist Manager | Sears Driving School | December 2002-May 2005</w:t>
      </w:r>
    </w:p>
    <w:p w14:paraId="2D2193E8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Delegated responsibilities to the other receptionists</w:t>
      </w:r>
    </w:p>
    <w:p w14:paraId="7C33FAED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Traveled between two locations</w:t>
      </w:r>
    </w:p>
    <w:p w14:paraId="712E5985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Ran enrollment nights</w:t>
      </w:r>
    </w:p>
    <w:p w14:paraId="1A2D343C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Handled tuition</w:t>
      </w:r>
    </w:p>
    <w:p w14:paraId="5339B172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Performed n</w:t>
      </w:r>
      <w:r>
        <w:t xml:space="preserve">ormal office duties: filing, phones, scheduling, paperwork, printing, faxing, </w:t>
      </w:r>
      <w:proofErr w:type="spellStart"/>
      <w:r>
        <w:t>etc</w:t>
      </w:r>
      <w:proofErr w:type="spellEnd"/>
    </w:p>
    <w:p w14:paraId="67593F79" w14:textId="77777777" w:rsidR="00CA20F6" w:rsidRDefault="003973C7">
      <w:pPr>
        <w:pStyle w:val="Heading1"/>
      </w:pPr>
      <w:r>
        <w:t>Skills and Accomplishments</w:t>
      </w:r>
    </w:p>
    <w:p w14:paraId="65E4F5B9" w14:textId="77777777" w:rsidR="00CA20F6" w:rsidRDefault="003973C7">
      <w:pPr>
        <w:pStyle w:val="Heading2"/>
      </w:pPr>
      <w:r>
        <w:t>Lesson Plans </w:t>
      </w:r>
    </w:p>
    <w:p w14:paraId="1BB3A236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Proficient at writing multiple lesson plans each week</w:t>
      </w:r>
    </w:p>
    <w:p w14:paraId="5562A996" w14:textId="77777777" w:rsidR="00CA20F6" w:rsidRDefault="003973C7">
      <w:pPr>
        <w:pStyle w:val="Heading2"/>
      </w:pPr>
      <w:r>
        <w:t>Computer and Office Skills</w:t>
      </w:r>
    </w:p>
    <w:p w14:paraId="4510D3A2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Proficient with Microsoft Word, Excel, and PowerPoint</w:t>
      </w:r>
    </w:p>
    <w:p w14:paraId="3193B629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 xml:space="preserve">Type </w:t>
      </w:r>
      <w:r>
        <w:t>90</w:t>
      </w:r>
      <w:r>
        <w:t xml:space="preserve"> WPM</w:t>
      </w:r>
    </w:p>
    <w:p w14:paraId="0AC0013D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Proficient with office equipment</w:t>
      </w:r>
    </w:p>
    <w:p w14:paraId="02FC396F" w14:textId="77777777" w:rsidR="00CA20F6" w:rsidRDefault="003973C7">
      <w:pPr>
        <w:pStyle w:val="Heading2"/>
      </w:pPr>
      <w:bookmarkStart w:id="8" w:name="_1t3h5sf" w:colFirst="0" w:colLast="0"/>
      <w:bookmarkEnd w:id="8"/>
      <w:r>
        <w:t>Honor Societies</w:t>
      </w:r>
    </w:p>
    <w:p w14:paraId="21341A9D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9" w:name="_4d34og8" w:colFirst="0" w:colLast="0"/>
      <w:bookmarkEnd w:id="9"/>
      <w:r>
        <w:t>Phi Theta Kappa</w:t>
      </w:r>
    </w:p>
    <w:p w14:paraId="66EDB0DB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National Society of Collegiate Scholars</w:t>
      </w:r>
    </w:p>
    <w:p w14:paraId="47A6BEC3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KME Math Honor Society</w:t>
      </w:r>
    </w:p>
    <w:p w14:paraId="62F12CAF" w14:textId="77777777" w:rsidR="00CA20F6" w:rsidRDefault="0039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National Society of Leadership and Success</w:t>
      </w:r>
    </w:p>
    <w:p w14:paraId="594C1A5A" w14:textId="77777777" w:rsidR="00CA20F6" w:rsidRDefault="003973C7">
      <w:pPr>
        <w:pStyle w:val="Heading2"/>
      </w:pPr>
      <w:r>
        <w:t>Math Tutoring</w:t>
      </w:r>
    </w:p>
    <w:p w14:paraId="579BD44C" w14:textId="77777777" w:rsidR="00CA20F6" w:rsidRDefault="003973C7">
      <w:pPr>
        <w:numPr>
          <w:ilvl w:val="0"/>
          <w:numId w:val="1"/>
        </w:numPr>
      </w:pPr>
      <w:r>
        <w:t>Tutor</w:t>
      </w:r>
      <w:r>
        <w:t>ed other college students in college level Algebra, Trigonometry, Pre-Calculus, and Calculus I</w:t>
      </w:r>
    </w:p>
    <w:p w14:paraId="102C4D24" w14:textId="77777777" w:rsidR="00CA20F6" w:rsidRDefault="003973C7">
      <w:pPr>
        <w:numPr>
          <w:ilvl w:val="0"/>
          <w:numId w:val="1"/>
        </w:numPr>
      </w:pPr>
      <w:r>
        <w:lastRenderedPageBreak/>
        <w:t>Tutored high school students in preparation for the SAT test, and adults in preparation of the GED test</w:t>
      </w:r>
    </w:p>
    <w:p w14:paraId="0E981647" w14:textId="77777777" w:rsidR="00CA20F6" w:rsidRDefault="003973C7">
      <w:pPr>
        <w:numPr>
          <w:ilvl w:val="0"/>
          <w:numId w:val="1"/>
        </w:numPr>
      </w:pPr>
      <w:r>
        <w:t xml:space="preserve">Tutored students from 2nd-12th grade in math, as well as </w:t>
      </w:r>
      <w:r>
        <w:t>organizational and studying skills</w:t>
      </w:r>
    </w:p>
    <w:sectPr w:rsidR="00CA20F6">
      <w:footerReference w:type="defaul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AF1DD" w14:textId="77777777" w:rsidR="003973C7" w:rsidRDefault="003973C7">
      <w:pPr>
        <w:spacing w:after="0" w:line="240" w:lineRule="auto"/>
      </w:pPr>
      <w:r>
        <w:separator/>
      </w:r>
    </w:p>
  </w:endnote>
  <w:endnote w:type="continuationSeparator" w:id="0">
    <w:p w14:paraId="654E6BE5" w14:textId="77777777" w:rsidR="003973C7" w:rsidRDefault="0039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4EF35" w14:textId="77777777" w:rsidR="00CA20F6" w:rsidRDefault="00CA20F6">
    <w:pPr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9734" w:type="dxa"/>
      <w:tblInd w:w="-360" w:type="dxa"/>
      <w:tblLayout w:type="fixed"/>
      <w:tblLook w:val="0400" w:firstRow="0" w:lastRow="0" w:firstColumn="0" w:lastColumn="0" w:noHBand="0" w:noVBand="1"/>
    </w:tblPr>
    <w:tblGrid>
      <w:gridCol w:w="375"/>
      <w:gridCol w:w="7891"/>
      <w:gridCol w:w="210"/>
      <w:gridCol w:w="210"/>
      <w:gridCol w:w="1048"/>
    </w:tblGrid>
    <w:tr w:rsidR="00CA20F6" w14:paraId="2FC3E599" w14:textId="77777777">
      <w:trPr>
        <w:trHeight w:val="280"/>
      </w:trPr>
      <w:tc>
        <w:tcPr>
          <w:tcW w:w="375" w:type="dxa"/>
          <w:shd w:val="clear" w:color="auto" w:fill="EBEBEB"/>
          <w:vAlign w:val="center"/>
        </w:tcPr>
        <w:p w14:paraId="63799DCB" w14:textId="77777777" w:rsidR="00CA20F6" w:rsidRDefault="00CA20F6"/>
      </w:tc>
      <w:tc>
        <w:tcPr>
          <w:tcW w:w="7891" w:type="dxa"/>
          <w:shd w:val="clear" w:color="auto" w:fill="EBEBEB"/>
          <w:vAlign w:val="center"/>
        </w:tcPr>
        <w:p w14:paraId="4BA750E8" w14:textId="77777777" w:rsidR="00CA20F6" w:rsidRDefault="003973C7">
          <w:r>
            <w:fldChar w:fldCharType="begin"/>
          </w:r>
          <w:r>
            <w:instrText>PAGE</w:instrText>
          </w:r>
          <w:r w:rsidR="00FA2887">
            <w:fldChar w:fldCharType="separate"/>
          </w:r>
          <w:r w:rsidR="00FA2887">
            <w:rPr>
              <w:noProof/>
            </w:rPr>
            <w:t>2</w:t>
          </w:r>
          <w:r>
            <w:fldChar w:fldCharType="end"/>
          </w:r>
        </w:p>
      </w:tc>
      <w:tc>
        <w:tcPr>
          <w:tcW w:w="210" w:type="dxa"/>
          <w:shd w:val="clear" w:color="auto" w:fill="17AE92"/>
          <w:vAlign w:val="center"/>
        </w:tcPr>
        <w:p w14:paraId="6CD7BE27" w14:textId="77777777" w:rsidR="00CA20F6" w:rsidRDefault="00CA20F6"/>
      </w:tc>
      <w:tc>
        <w:tcPr>
          <w:tcW w:w="210" w:type="dxa"/>
          <w:shd w:val="clear" w:color="auto" w:fill="F7A23F"/>
          <w:vAlign w:val="center"/>
        </w:tcPr>
        <w:p w14:paraId="2BA6D142" w14:textId="77777777" w:rsidR="00CA20F6" w:rsidRDefault="00CA20F6"/>
      </w:tc>
      <w:tc>
        <w:tcPr>
          <w:tcW w:w="1048" w:type="dxa"/>
          <w:shd w:val="clear" w:color="auto" w:fill="6F7E84"/>
          <w:vAlign w:val="center"/>
        </w:tcPr>
        <w:p w14:paraId="39B6AAD1" w14:textId="77777777" w:rsidR="00CA20F6" w:rsidRDefault="00CA20F6"/>
      </w:tc>
    </w:tr>
  </w:tbl>
  <w:p w14:paraId="094BF7FA" w14:textId="77777777" w:rsidR="00CA20F6" w:rsidRDefault="00CA20F6">
    <w:pPr>
      <w:pBdr>
        <w:top w:val="nil"/>
        <w:left w:val="nil"/>
        <w:bottom w:val="nil"/>
        <w:right w:val="nil"/>
        <w:between w:val="nil"/>
      </w:pBdr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DA54" w14:textId="77777777" w:rsidR="00CA20F6" w:rsidRDefault="00CA20F6">
    <w:pPr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1"/>
      <w:tblW w:w="9734" w:type="dxa"/>
      <w:tblInd w:w="-360" w:type="dxa"/>
      <w:tblLayout w:type="fixed"/>
      <w:tblLook w:val="0400" w:firstRow="0" w:lastRow="0" w:firstColumn="0" w:lastColumn="0" w:noHBand="0" w:noVBand="1"/>
    </w:tblPr>
    <w:tblGrid>
      <w:gridCol w:w="374"/>
      <w:gridCol w:w="7940"/>
      <w:gridCol w:w="194"/>
      <w:gridCol w:w="194"/>
      <w:gridCol w:w="1032"/>
    </w:tblGrid>
    <w:tr w:rsidR="00CA20F6" w14:paraId="3FCBBD8F" w14:textId="77777777">
      <w:trPr>
        <w:trHeight w:val="280"/>
      </w:trPr>
      <w:tc>
        <w:tcPr>
          <w:tcW w:w="374" w:type="dxa"/>
          <w:shd w:val="clear" w:color="auto" w:fill="EBEBEB"/>
          <w:vAlign w:val="center"/>
        </w:tcPr>
        <w:p w14:paraId="1BF7947F" w14:textId="77777777" w:rsidR="00CA20F6" w:rsidRDefault="00CA20F6"/>
      </w:tc>
      <w:tc>
        <w:tcPr>
          <w:tcW w:w="7940" w:type="dxa"/>
          <w:shd w:val="clear" w:color="auto" w:fill="EBEBEB"/>
          <w:vAlign w:val="center"/>
        </w:tcPr>
        <w:p w14:paraId="040886A9" w14:textId="77777777" w:rsidR="00CA20F6" w:rsidRDefault="00CA20F6"/>
      </w:tc>
      <w:tc>
        <w:tcPr>
          <w:tcW w:w="194" w:type="dxa"/>
          <w:shd w:val="clear" w:color="auto" w:fill="17AE92"/>
          <w:vAlign w:val="center"/>
        </w:tcPr>
        <w:p w14:paraId="5622AF8D" w14:textId="77777777" w:rsidR="00CA20F6" w:rsidRDefault="00CA20F6"/>
      </w:tc>
      <w:tc>
        <w:tcPr>
          <w:tcW w:w="194" w:type="dxa"/>
          <w:shd w:val="clear" w:color="auto" w:fill="F7A23F"/>
          <w:vAlign w:val="center"/>
        </w:tcPr>
        <w:p w14:paraId="0BB589DF" w14:textId="77777777" w:rsidR="00CA20F6" w:rsidRDefault="00CA20F6"/>
      </w:tc>
      <w:tc>
        <w:tcPr>
          <w:tcW w:w="1032" w:type="dxa"/>
          <w:shd w:val="clear" w:color="auto" w:fill="6F7E84"/>
          <w:vAlign w:val="center"/>
        </w:tcPr>
        <w:p w14:paraId="4E76D4BA" w14:textId="77777777" w:rsidR="00CA20F6" w:rsidRDefault="00CA20F6"/>
      </w:tc>
    </w:tr>
  </w:tbl>
  <w:p w14:paraId="0633F690" w14:textId="77777777" w:rsidR="00CA20F6" w:rsidRDefault="00CA20F6">
    <w:pPr>
      <w:pBdr>
        <w:top w:val="nil"/>
        <w:left w:val="nil"/>
        <w:bottom w:val="nil"/>
        <w:right w:val="nil"/>
        <w:between w:val="nil"/>
      </w:pBdr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58C62" w14:textId="77777777" w:rsidR="003973C7" w:rsidRDefault="003973C7">
      <w:pPr>
        <w:spacing w:after="0" w:line="240" w:lineRule="auto"/>
      </w:pPr>
      <w:r>
        <w:separator/>
      </w:r>
    </w:p>
  </w:footnote>
  <w:footnote w:type="continuationSeparator" w:id="0">
    <w:p w14:paraId="0D19A592" w14:textId="77777777" w:rsidR="003973C7" w:rsidRDefault="0039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C5D8C"/>
    <w:multiLevelType w:val="multilevel"/>
    <w:tmpl w:val="2D82475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F6"/>
    <w:rsid w:val="003973C7"/>
    <w:rsid w:val="00463BA3"/>
    <w:rsid w:val="00CA20F6"/>
    <w:rsid w:val="00D27EF8"/>
    <w:rsid w:val="00F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DF107"/>
  <w15:docId w15:val="{E7C47B0A-C315-44E4-8577-F2D3CE29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="Book Antiqua" w:hAnsi="Book Antiqua" w:cs="Book Antiqua"/>
        <w:color w:val="595959"/>
        <w:sz w:val="22"/>
        <w:szCs w:val="22"/>
        <w:lang w:val="en-US" w:eastAsia="en-US" w:bidi="ar-SA"/>
      </w:rPr>
    </w:rPrDefault>
    <w:pPrDefault>
      <w:pPr>
        <w:widowControl w:val="0"/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color w:val="0B5749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color w:val="0B574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2"/>
    </w:pPr>
    <w:rPr>
      <w:color w:val="0B564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3"/>
    </w:pPr>
    <w:rPr>
      <w:i/>
      <w:color w:val="11826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4"/>
    </w:pPr>
    <w:rPr>
      <w:color w:val="11826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5"/>
    </w:pPr>
    <w:rPr>
      <w:color w:val="0B56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0" w:line="216" w:lineRule="auto"/>
    </w:pPr>
    <w:rPr>
      <w:color w:val="0B5749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160"/>
    </w:pPr>
    <w:rPr>
      <w:color w:val="5A5A5A"/>
    </w:rPr>
  </w:style>
  <w:style w:type="table" w:customStyle="1" w:styleId="a">
    <w:basedOn w:val="TableNormal"/>
    <w:pPr>
      <w:spacing w:after="0" w:line="240" w:lineRule="auto"/>
    </w:pPr>
    <w:rPr>
      <w:b/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/>
    </w:tcPr>
    <w:tblStylePr w:type="firstRow">
      <w:rPr>
        <w:b/>
      </w:rPr>
      <w:tblPr/>
      <w:tcPr>
        <w:tcBorders>
          <w:bottom w:val="single" w:sz="12" w:space="0" w:color="666666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666666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A28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rutcher87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crutcher87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crutcherteacherportfolio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Crutcher, Natashia</cp:lastModifiedBy>
  <cp:revision>3</cp:revision>
  <dcterms:created xsi:type="dcterms:W3CDTF">2018-10-20T00:27:00Z</dcterms:created>
  <dcterms:modified xsi:type="dcterms:W3CDTF">2018-10-20T00:52:00Z</dcterms:modified>
</cp:coreProperties>
</file>